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D" w:rsidRPr="00174B61" w:rsidRDefault="0070157D" w:rsidP="0070157D">
      <w:pPr>
        <w:jc w:val="right"/>
        <w:rPr>
          <w:sz w:val="32"/>
        </w:rPr>
      </w:pPr>
      <w:r w:rsidRPr="00D4499F">
        <w:rPr>
          <w:b/>
          <w:sz w:val="32"/>
          <w:bdr w:val="single" w:sz="4" w:space="0" w:color="auto"/>
        </w:rPr>
        <w:t>#</w:t>
      </w:r>
      <w:r>
        <w:rPr>
          <w:b/>
          <w:sz w:val="32"/>
          <w:bdr w:val="single" w:sz="4" w:space="0" w:color="auto"/>
        </w:rPr>
        <w:t>28</w:t>
      </w:r>
      <w:r w:rsidR="00F118EF">
        <w:rPr>
          <w:b/>
          <w:sz w:val="32"/>
          <w:bdr w:val="single" w:sz="4" w:space="0" w:color="auto"/>
        </w:rPr>
        <w:t>5</w:t>
      </w:r>
    </w:p>
    <w:p w:rsidR="0070157D" w:rsidRDefault="0070157D" w:rsidP="0070157D">
      <w:pPr>
        <w:ind w:left="720"/>
        <w:jc w:val="center"/>
        <w:rPr>
          <w:b/>
          <w:sz w:val="32"/>
          <w:u w:val="single"/>
        </w:rPr>
      </w:pPr>
      <w:r w:rsidRPr="00EE5DBC">
        <w:rPr>
          <w:b/>
          <w:sz w:val="32"/>
          <w:u w:val="single"/>
        </w:rPr>
        <w:t>DO NOW:</w:t>
      </w:r>
    </w:p>
    <w:p w:rsidR="0070157D" w:rsidRDefault="0070157D" w:rsidP="0070157D">
      <w:pPr>
        <w:ind w:left="-720"/>
      </w:pPr>
    </w:p>
    <w:p w:rsidR="0070157D" w:rsidRDefault="0070157D" w:rsidP="0070157D">
      <w:pPr>
        <w:ind w:left="-720"/>
      </w:pPr>
      <w:r>
        <w:t>_____ 1. How did the French Revolution affect the Latin American independence movements?</w:t>
      </w:r>
    </w:p>
    <w:p w:rsidR="0070157D" w:rsidRDefault="0070157D" w:rsidP="0070157D">
      <w:pPr>
        <w:pStyle w:val="ListParagraph"/>
        <w:ind w:left="-720" w:firstLine="720"/>
      </w:pPr>
    </w:p>
    <w:p w:rsidR="0070157D" w:rsidRDefault="0070157D" w:rsidP="0070157D">
      <w:pPr>
        <w:pStyle w:val="ListParagraph"/>
        <w:ind w:left="-720" w:firstLine="720"/>
      </w:pPr>
      <w:r>
        <w:t>(1) It encouraged the British to meet the demands of the people</w:t>
      </w:r>
    </w:p>
    <w:p w:rsidR="0070157D" w:rsidRDefault="0070157D" w:rsidP="0070157D">
      <w:pPr>
        <w:pStyle w:val="ListParagraph"/>
        <w:ind w:left="-720" w:firstLine="720"/>
      </w:pPr>
      <w:r>
        <w:t>(2) It promoted regional cooperation to solve economic problems</w:t>
      </w:r>
    </w:p>
    <w:p w:rsidR="0070157D" w:rsidRDefault="0070157D" w:rsidP="0070157D">
      <w:pPr>
        <w:pStyle w:val="ListParagraph"/>
        <w:ind w:left="-720" w:firstLine="720"/>
      </w:pPr>
      <w:r>
        <w:t>(3) It provided ideas for making political changes</w:t>
      </w:r>
    </w:p>
    <w:p w:rsidR="0070157D" w:rsidRPr="00FC6C97" w:rsidRDefault="0070157D" w:rsidP="0070157D">
      <w:pPr>
        <w:pStyle w:val="ListParagraph"/>
        <w:ind w:left="-720" w:firstLine="720"/>
      </w:pPr>
      <w:r>
        <w:t>(4) It was a model for peaceful solutions to political conflicts</w:t>
      </w:r>
    </w:p>
    <w:p w:rsidR="0070157D" w:rsidRDefault="0070157D" w:rsidP="0070157D">
      <w:pPr>
        <w:ind w:left="-720"/>
      </w:pPr>
    </w:p>
    <w:p w:rsidR="0070157D" w:rsidRDefault="0070157D" w:rsidP="0070157D">
      <w:pPr>
        <w:ind w:left="-720"/>
      </w:pPr>
    </w:p>
    <w:p w:rsidR="0070157D" w:rsidRPr="00D63888" w:rsidRDefault="0070157D" w:rsidP="00701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eastAsiaTheme="minorHAnsi" w:cs="Times"/>
          <w:color w:val="000000"/>
          <w:szCs w:val="23"/>
        </w:rPr>
      </w:pPr>
      <w:r>
        <w:rPr>
          <w:rFonts w:eastAsiaTheme="minorHAnsi" w:cs="Times"/>
          <w:color w:val="000000"/>
          <w:szCs w:val="23"/>
        </w:rPr>
        <w:t xml:space="preserve">_____ 2. </w:t>
      </w:r>
      <w:r w:rsidRPr="00D63888">
        <w:rPr>
          <w:rFonts w:eastAsiaTheme="minorHAnsi" w:cs="Times"/>
          <w:color w:val="000000"/>
          <w:szCs w:val="23"/>
        </w:rPr>
        <w:t>Which document is an example of a primary source?</w:t>
      </w:r>
    </w:p>
    <w:p w:rsidR="0070157D" w:rsidRDefault="0070157D" w:rsidP="00701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eastAsiaTheme="minorHAnsi" w:cs="Times"/>
          <w:color w:val="000000"/>
          <w:szCs w:val="23"/>
        </w:rPr>
      </w:pPr>
      <w:r w:rsidRPr="00D63888">
        <w:rPr>
          <w:rFonts w:eastAsiaTheme="minorHAnsi" w:cs="Times"/>
          <w:color w:val="000000"/>
          <w:szCs w:val="23"/>
        </w:rPr>
        <w:t xml:space="preserve">(1) </w:t>
      </w:r>
      <w:proofErr w:type="gramStart"/>
      <w:r w:rsidRPr="00D63888">
        <w:rPr>
          <w:rFonts w:eastAsiaTheme="minorHAnsi" w:cs="Times"/>
          <w:color w:val="000000"/>
          <w:szCs w:val="23"/>
        </w:rPr>
        <w:t>a</w:t>
      </w:r>
      <w:proofErr w:type="gramEnd"/>
      <w:r w:rsidRPr="00D63888">
        <w:rPr>
          <w:rFonts w:eastAsiaTheme="minorHAnsi" w:cs="Times"/>
          <w:color w:val="000000"/>
          <w:szCs w:val="23"/>
        </w:rPr>
        <w:t xml:space="preserve"> novel on the Age of Discovery </w:t>
      </w:r>
      <w:r>
        <w:rPr>
          <w:rFonts w:eastAsiaTheme="minorHAnsi" w:cs="Times"/>
          <w:color w:val="000000"/>
          <w:szCs w:val="23"/>
        </w:rPr>
        <w:tab/>
        <w:t xml:space="preserve">    </w:t>
      </w:r>
      <w:r>
        <w:rPr>
          <w:rFonts w:eastAsiaTheme="minorHAnsi" w:cs="Times"/>
          <w:color w:val="000000"/>
          <w:szCs w:val="23"/>
        </w:rPr>
        <w:tab/>
      </w:r>
      <w:r>
        <w:rPr>
          <w:rFonts w:eastAsiaTheme="minorHAnsi" w:cs="Times"/>
          <w:color w:val="000000"/>
          <w:szCs w:val="23"/>
        </w:rPr>
        <w:tab/>
        <w:t>(3</w:t>
      </w:r>
      <w:r w:rsidRPr="00D63888">
        <w:rPr>
          <w:rFonts w:eastAsiaTheme="minorHAnsi" w:cs="Times"/>
          <w:color w:val="000000"/>
          <w:szCs w:val="23"/>
        </w:rPr>
        <w:t xml:space="preserve">) a diary of a Holocaust survivor </w:t>
      </w:r>
    </w:p>
    <w:p w:rsidR="0070157D" w:rsidRPr="00D63888" w:rsidRDefault="0070157D" w:rsidP="00701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eastAsiaTheme="minorHAnsi" w:cs="Times"/>
          <w:color w:val="000000"/>
          <w:szCs w:val="23"/>
        </w:rPr>
      </w:pPr>
      <w:r>
        <w:rPr>
          <w:rFonts w:eastAsiaTheme="minorHAnsi" w:cs="Times"/>
          <w:color w:val="000000"/>
          <w:szCs w:val="23"/>
        </w:rPr>
        <w:t>(2</w:t>
      </w:r>
      <w:r w:rsidRPr="00D63888">
        <w:rPr>
          <w:rFonts w:eastAsiaTheme="minorHAnsi" w:cs="Times"/>
          <w:color w:val="000000"/>
          <w:szCs w:val="23"/>
        </w:rPr>
        <w:t xml:space="preserve">) </w:t>
      </w:r>
      <w:proofErr w:type="gramStart"/>
      <w:r w:rsidRPr="00D63888">
        <w:rPr>
          <w:rFonts w:eastAsiaTheme="minorHAnsi" w:cs="Times"/>
          <w:color w:val="000000"/>
          <w:szCs w:val="23"/>
        </w:rPr>
        <w:t>a</w:t>
      </w:r>
      <w:proofErr w:type="gramEnd"/>
      <w:r w:rsidRPr="00D63888">
        <w:rPr>
          <w:rFonts w:eastAsiaTheme="minorHAnsi" w:cs="Times"/>
          <w:color w:val="000000"/>
          <w:szCs w:val="23"/>
        </w:rPr>
        <w:t xml:space="preserve"> textbook on Latin American history </w:t>
      </w:r>
      <w:r>
        <w:rPr>
          <w:rFonts w:eastAsiaTheme="minorHAnsi" w:cs="Times"/>
          <w:color w:val="000000"/>
          <w:szCs w:val="23"/>
        </w:rPr>
        <w:t xml:space="preserve">   </w:t>
      </w:r>
      <w:r>
        <w:rPr>
          <w:rFonts w:eastAsiaTheme="minorHAnsi" w:cs="Times"/>
          <w:color w:val="000000"/>
          <w:szCs w:val="23"/>
        </w:rPr>
        <w:tab/>
      </w:r>
      <w:r w:rsidRPr="00D63888">
        <w:rPr>
          <w:rFonts w:eastAsiaTheme="minorHAnsi" w:cs="Times"/>
          <w:color w:val="000000"/>
          <w:szCs w:val="23"/>
        </w:rPr>
        <w:t>(4) an encyclopedia article on Songhai culture</w:t>
      </w:r>
    </w:p>
    <w:p w:rsidR="0070157D" w:rsidRDefault="0070157D" w:rsidP="0070157D">
      <w:pPr>
        <w:ind w:left="-720"/>
      </w:pP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>_____ 3</w:t>
      </w:r>
      <w:r w:rsidRPr="00C74DE4">
        <w:rPr>
          <w:szCs w:val="21"/>
        </w:rPr>
        <w:t>. According to John Locke, the chief role of government was to</w:t>
      </w: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 w:rsidRPr="00C74DE4">
        <w:rPr>
          <w:szCs w:val="21"/>
        </w:rPr>
        <w:t xml:space="preserve">(1) </w:t>
      </w:r>
      <w:proofErr w:type="gramStart"/>
      <w:r w:rsidRPr="00C74DE4">
        <w:rPr>
          <w:szCs w:val="21"/>
        </w:rPr>
        <w:t>protect</w:t>
      </w:r>
      <w:proofErr w:type="gramEnd"/>
      <w:r w:rsidRPr="00C74DE4">
        <w:rPr>
          <w:szCs w:val="21"/>
        </w:rPr>
        <w:t xml:space="preserve"> natural rights</w:t>
      </w:r>
      <w:r w:rsidRPr="00C74DE4">
        <w:rPr>
          <w:szCs w:val="21"/>
        </w:rPr>
        <w:tab/>
      </w:r>
      <w:r w:rsidRPr="00C74DE4">
        <w:rPr>
          <w:szCs w:val="21"/>
        </w:rPr>
        <w:tab/>
      </w:r>
      <w:r w:rsidRPr="00C74DE4">
        <w:rPr>
          <w:szCs w:val="21"/>
        </w:rPr>
        <w:tab/>
        <w:t>(2) fight territorial wars</w:t>
      </w: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 w:rsidRPr="00C74DE4">
        <w:rPr>
          <w:szCs w:val="21"/>
        </w:rPr>
        <w:t xml:space="preserve">(3) </w:t>
      </w:r>
      <w:proofErr w:type="gramStart"/>
      <w:r w:rsidRPr="00C74DE4">
        <w:rPr>
          <w:szCs w:val="21"/>
        </w:rPr>
        <w:t>ensure</w:t>
      </w:r>
      <w:proofErr w:type="gramEnd"/>
      <w:r w:rsidRPr="00C74DE4">
        <w:rPr>
          <w:szCs w:val="21"/>
        </w:rPr>
        <w:t xml:space="preserve"> the wealth of citizens</w:t>
      </w:r>
      <w:r w:rsidRPr="00C74DE4">
        <w:rPr>
          <w:szCs w:val="21"/>
        </w:rPr>
        <w:tab/>
      </w:r>
      <w:r w:rsidRPr="00C74DE4">
        <w:rPr>
          <w:szCs w:val="21"/>
        </w:rPr>
        <w:tab/>
        <w:t>(4) redistribute land</w:t>
      </w:r>
    </w:p>
    <w:p w:rsidR="0070157D" w:rsidRPr="00C74DE4" w:rsidRDefault="0070157D" w:rsidP="0070157D">
      <w:pPr>
        <w:ind w:left="-720"/>
        <w:rPr>
          <w:szCs w:val="21"/>
        </w:rPr>
      </w:pPr>
    </w:p>
    <w:p w:rsidR="0070157D" w:rsidRPr="00C74DE4" w:rsidRDefault="0070157D" w:rsidP="0070157D">
      <w:pPr>
        <w:ind w:left="-720"/>
        <w:rPr>
          <w:szCs w:val="21"/>
        </w:rPr>
      </w:pP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 w:rsidRPr="00C74DE4">
        <w:rPr>
          <w:szCs w:val="21"/>
        </w:rPr>
        <w:t>____</w:t>
      </w:r>
      <w:r>
        <w:rPr>
          <w:szCs w:val="21"/>
        </w:rPr>
        <w:t>_ 4</w:t>
      </w:r>
      <w:r w:rsidRPr="00C74DE4">
        <w:rPr>
          <w:szCs w:val="21"/>
        </w:rPr>
        <w:t xml:space="preserve">. The Magna </w:t>
      </w:r>
      <w:proofErr w:type="spellStart"/>
      <w:r w:rsidRPr="00C74DE4">
        <w:rPr>
          <w:szCs w:val="21"/>
        </w:rPr>
        <w:t>Carta</w:t>
      </w:r>
      <w:proofErr w:type="spellEnd"/>
      <w:r w:rsidRPr="00C74DE4">
        <w:rPr>
          <w:szCs w:val="21"/>
        </w:rPr>
        <w:t>, the Petition of Right, and the English Bill of Rights were created to</w:t>
      </w: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 w:rsidRPr="00C74DE4">
        <w:rPr>
          <w:szCs w:val="21"/>
        </w:rPr>
        <w:t xml:space="preserve">(1) </w:t>
      </w:r>
      <w:proofErr w:type="gramStart"/>
      <w:r w:rsidRPr="00C74DE4">
        <w:rPr>
          <w:szCs w:val="21"/>
        </w:rPr>
        <w:t>limit</w:t>
      </w:r>
      <w:proofErr w:type="gramEnd"/>
      <w:r w:rsidRPr="00C74DE4">
        <w:rPr>
          <w:szCs w:val="21"/>
        </w:rPr>
        <w:t xml:space="preserve"> the power of English monarchs</w:t>
      </w:r>
      <w:r w:rsidRPr="00C74DE4">
        <w:rPr>
          <w:szCs w:val="21"/>
        </w:rPr>
        <w:tab/>
      </w:r>
      <w:r w:rsidRPr="00C74DE4">
        <w:rPr>
          <w:szCs w:val="21"/>
        </w:rPr>
        <w:tab/>
        <w:t>(2) establish laws protecting the rights of Protestants</w:t>
      </w: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 w:rsidRPr="00C74DE4">
        <w:rPr>
          <w:szCs w:val="21"/>
        </w:rPr>
        <w:t xml:space="preserve">(3) </w:t>
      </w:r>
      <w:proofErr w:type="gramStart"/>
      <w:r w:rsidRPr="00C74DE4">
        <w:rPr>
          <w:szCs w:val="21"/>
        </w:rPr>
        <w:t>organize</w:t>
      </w:r>
      <w:proofErr w:type="gramEnd"/>
      <w:r w:rsidRPr="00C74DE4">
        <w:rPr>
          <w:szCs w:val="21"/>
        </w:rPr>
        <w:t xml:space="preserve"> England’s colonial empire</w:t>
      </w:r>
      <w:r w:rsidRPr="00C74DE4">
        <w:rPr>
          <w:szCs w:val="21"/>
        </w:rPr>
        <w:tab/>
      </w:r>
      <w:r w:rsidRPr="00C74DE4">
        <w:rPr>
          <w:szCs w:val="21"/>
        </w:rPr>
        <w:tab/>
        <w:t>(4) abolish the role of Parliament</w:t>
      </w:r>
    </w:p>
    <w:p w:rsidR="0070157D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</w:p>
    <w:p w:rsidR="0070157D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>_____ 5</w:t>
      </w:r>
      <w:r w:rsidRPr="00C74DE4">
        <w:rPr>
          <w:szCs w:val="21"/>
        </w:rPr>
        <w:t>. The theory justifying a monarch’s rule by God’s authority is called</w:t>
      </w: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 xml:space="preserve">(1) </w:t>
      </w:r>
      <w:proofErr w:type="gramStart"/>
      <w:r>
        <w:rPr>
          <w:szCs w:val="21"/>
        </w:rPr>
        <w:t>laissez</w:t>
      </w:r>
      <w:proofErr w:type="gramEnd"/>
      <w:r>
        <w:rPr>
          <w:szCs w:val="21"/>
        </w:rPr>
        <w:t xml:space="preserve"> faire </w:t>
      </w:r>
      <w:r w:rsidRPr="00C74DE4">
        <w:rPr>
          <w:szCs w:val="21"/>
        </w:rPr>
        <w:tab/>
        <w:t>(2) predestination</w:t>
      </w:r>
      <w:r>
        <w:rPr>
          <w:szCs w:val="21"/>
        </w:rPr>
        <w:t xml:space="preserve">         </w:t>
      </w:r>
      <w:r w:rsidRPr="00C74DE4">
        <w:rPr>
          <w:szCs w:val="21"/>
        </w:rPr>
        <w:t xml:space="preserve">(3) totalitarianism </w:t>
      </w:r>
      <w:r w:rsidRPr="00C74DE4">
        <w:rPr>
          <w:szCs w:val="21"/>
        </w:rPr>
        <w:tab/>
      </w:r>
      <w:r>
        <w:rPr>
          <w:szCs w:val="21"/>
        </w:rPr>
        <w:t xml:space="preserve">       </w:t>
      </w:r>
      <w:r w:rsidRPr="00C74DE4">
        <w:rPr>
          <w:szCs w:val="21"/>
        </w:rPr>
        <w:t>(4) divine right</w:t>
      </w:r>
    </w:p>
    <w:p w:rsidR="0070157D" w:rsidRDefault="0070157D" w:rsidP="0070157D">
      <w:pPr>
        <w:ind w:left="-720"/>
      </w:pPr>
    </w:p>
    <w:p w:rsidR="0070157D" w:rsidRPr="00C74DE4" w:rsidRDefault="0070157D" w:rsidP="0070157D">
      <w:pPr>
        <w:ind w:left="-720"/>
      </w:pPr>
    </w:p>
    <w:p w:rsidR="0070157D" w:rsidRPr="00C74DE4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>
        <w:rPr>
          <w:rFonts w:cs="NewCaledonia"/>
          <w:szCs w:val="23"/>
        </w:rPr>
        <w:t>_____ 6</w:t>
      </w:r>
      <w:r w:rsidRPr="00C74DE4">
        <w:rPr>
          <w:rFonts w:cs="NewCaledonia"/>
          <w:szCs w:val="23"/>
        </w:rPr>
        <w:t xml:space="preserve">. The struggles for political independence in Latin America in the early 1800s were most directly influenced by </w:t>
      </w:r>
    </w:p>
    <w:p w:rsidR="0070157D" w:rsidRPr="00C74DE4" w:rsidRDefault="0070157D" w:rsidP="0070157D">
      <w:pPr>
        <w:autoSpaceDE w:val="0"/>
        <w:autoSpaceDN w:val="0"/>
        <w:adjustRightInd w:val="0"/>
        <w:ind w:left="-720" w:firstLine="720"/>
        <w:rPr>
          <w:rFonts w:cs="NewCaledonia"/>
          <w:szCs w:val="23"/>
        </w:rPr>
      </w:pPr>
      <w:r>
        <w:rPr>
          <w:rFonts w:cs="NewCaledonia"/>
          <w:szCs w:val="23"/>
        </w:rPr>
        <w:t>(1) Berlin Conference</w:t>
      </w:r>
      <w:r>
        <w:rPr>
          <w:rFonts w:cs="NewCaledonia"/>
          <w:szCs w:val="23"/>
        </w:rPr>
        <w:tab/>
      </w:r>
      <w:r>
        <w:rPr>
          <w:rFonts w:cs="NewCaledonia"/>
          <w:szCs w:val="23"/>
        </w:rPr>
        <w:tab/>
      </w:r>
      <w:r>
        <w:rPr>
          <w:rFonts w:cs="NewCaledonia"/>
          <w:szCs w:val="23"/>
        </w:rPr>
        <w:tab/>
      </w:r>
      <w:r>
        <w:rPr>
          <w:rFonts w:cs="NewCaledonia"/>
          <w:szCs w:val="23"/>
        </w:rPr>
        <w:tab/>
        <w:t>(3</w:t>
      </w:r>
      <w:r w:rsidRPr="00C74DE4">
        <w:rPr>
          <w:rFonts w:cs="NewCaledonia"/>
          <w:szCs w:val="23"/>
        </w:rPr>
        <w:t>) doctrine of liberation theology</w:t>
      </w:r>
    </w:p>
    <w:p w:rsidR="0070157D" w:rsidRPr="00C74DE4" w:rsidRDefault="0070157D" w:rsidP="0070157D">
      <w:pPr>
        <w:autoSpaceDE w:val="0"/>
        <w:autoSpaceDN w:val="0"/>
        <w:adjustRightInd w:val="0"/>
        <w:ind w:left="-720" w:firstLine="720"/>
        <w:rPr>
          <w:rFonts w:cs="NewCaledonia"/>
          <w:szCs w:val="20"/>
        </w:rPr>
      </w:pPr>
      <w:r>
        <w:rPr>
          <w:rFonts w:cs="NewCaledonia"/>
          <w:szCs w:val="23"/>
        </w:rPr>
        <w:t>(2</w:t>
      </w:r>
      <w:r w:rsidRPr="00C74DE4">
        <w:rPr>
          <w:rFonts w:cs="NewCaledonia"/>
          <w:szCs w:val="23"/>
        </w:rPr>
        <w:t>) A</w:t>
      </w:r>
      <w:r>
        <w:rPr>
          <w:rFonts w:cs="NewCaledonia"/>
          <w:szCs w:val="23"/>
        </w:rPr>
        <w:t>merican and French Revolutions</w:t>
      </w:r>
      <w:r>
        <w:rPr>
          <w:rFonts w:cs="NewCaledonia"/>
          <w:szCs w:val="23"/>
        </w:rPr>
        <w:tab/>
      </w:r>
      <w:r w:rsidRPr="00C74DE4">
        <w:rPr>
          <w:rFonts w:cs="NewCaledonia"/>
          <w:szCs w:val="23"/>
        </w:rPr>
        <w:t xml:space="preserve">(4) writings of Count </w:t>
      </w:r>
      <w:proofErr w:type="spellStart"/>
      <w:r w:rsidRPr="00C74DE4">
        <w:rPr>
          <w:rFonts w:cs="NewCaledonia"/>
          <w:szCs w:val="23"/>
        </w:rPr>
        <w:t>Camillo</w:t>
      </w:r>
      <w:proofErr w:type="spellEnd"/>
      <w:r w:rsidRPr="00C74DE4">
        <w:rPr>
          <w:rFonts w:cs="NewCaledonia"/>
          <w:szCs w:val="23"/>
        </w:rPr>
        <w:t xml:space="preserve"> </w:t>
      </w:r>
      <w:proofErr w:type="spellStart"/>
      <w:r w:rsidRPr="00C74DE4">
        <w:rPr>
          <w:rFonts w:cs="NewCaledonia"/>
          <w:szCs w:val="23"/>
        </w:rPr>
        <w:t>di</w:t>
      </w:r>
      <w:proofErr w:type="spellEnd"/>
      <w:r w:rsidRPr="00C74DE4">
        <w:rPr>
          <w:rFonts w:cs="NewCaledonia"/>
          <w:szCs w:val="23"/>
        </w:rPr>
        <w:t xml:space="preserve"> Cavour</w:t>
      </w:r>
    </w:p>
    <w:p w:rsidR="0070157D" w:rsidRDefault="0070157D" w:rsidP="0070157D">
      <w:pPr>
        <w:ind w:left="-720"/>
      </w:pPr>
    </w:p>
    <w:p w:rsidR="0070157D" w:rsidRDefault="0070157D" w:rsidP="0070157D">
      <w:pPr>
        <w:ind w:left="-720"/>
      </w:pPr>
    </w:p>
    <w:p w:rsidR="0070157D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>
        <w:rPr>
          <w:rFonts w:cs="NewCaledonia"/>
          <w:szCs w:val="23"/>
        </w:rPr>
        <w:t>_____ 7</w:t>
      </w:r>
      <w:r w:rsidRPr="00C74DE4">
        <w:rPr>
          <w:rFonts w:cs="NewCaledonia"/>
          <w:szCs w:val="23"/>
        </w:rPr>
        <w:t xml:space="preserve">. Which written work criticized the capitalist system during the Industrial </w:t>
      </w:r>
      <w:proofErr w:type="gramStart"/>
      <w:r w:rsidRPr="00C74DE4">
        <w:rPr>
          <w:rFonts w:cs="NewCaledonia"/>
          <w:szCs w:val="23"/>
        </w:rPr>
        <w:t>Revolution</w:t>
      </w:r>
      <w:proofErr w:type="gramEnd"/>
    </w:p>
    <w:p w:rsidR="0070157D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 w:rsidRPr="00C74DE4">
        <w:rPr>
          <w:rFonts w:cs="NewCaledonia"/>
          <w:szCs w:val="23"/>
        </w:rPr>
        <w:t xml:space="preserve">(1) </w:t>
      </w:r>
      <w:r w:rsidRPr="00C74DE4">
        <w:rPr>
          <w:rFonts w:cs="NewCaledonia-Italic"/>
          <w:iCs/>
          <w:szCs w:val="23"/>
        </w:rPr>
        <w:t xml:space="preserve">Communist Manifesto </w:t>
      </w:r>
      <w:r w:rsidRPr="00C74DE4">
        <w:rPr>
          <w:rFonts w:cs="NewCaledonia"/>
          <w:szCs w:val="23"/>
        </w:rPr>
        <w:t>by Karl Marx and Friedrich Engels</w:t>
      </w:r>
    </w:p>
    <w:p w:rsidR="0070157D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 w:rsidRPr="00C74DE4">
        <w:rPr>
          <w:rFonts w:cs="NewCaledonia"/>
          <w:szCs w:val="23"/>
        </w:rPr>
        <w:t>(2) “White Man’s Burden” by Rudyard Kipling</w:t>
      </w:r>
    </w:p>
    <w:p w:rsidR="0070157D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 w:rsidRPr="00C74DE4">
        <w:rPr>
          <w:rFonts w:cs="NewCaledonia"/>
          <w:szCs w:val="23"/>
        </w:rPr>
        <w:t xml:space="preserve">(3) </w:t>
      </w:r>
      <w:r w:rsidRPr="00C74DE4">
        <w:rPr>
          <w:rFonts w:cs="NewCaledonia-Italic"/>
          <w:iCs/>
          <w:szCs w:val="23"/>
        </w:rPr>
        <w:t xml:space="preserve">The Wealth of Nations </w:t>
      </w:r>
      <w:r w:rsidRPr="00C74DE4">
        <w:rPr>
          <w:rFonts w:cs="NewCaledonia"/>
          <w:szCs w:val="23"/>
        </w:rPr>
        <w:t>by Adam Smith</w:t>
      </w:r>
    </w:p>
    <w:p w:rsidR="0070157D" w:rsidRPr="00D67700" w:rsidRDefault="0070157D" w:rsidP="0070157D">
      <w:pPr>
        <w:autoSpaceDE w:val="0"/>
        <w:autoSpaceDN w:val="0"/>
        <w:adjustRightInd w:val="0"/>
        <w:ind w:left="-720"/>
        <w:rPr>
          <w:rFonts w:cs="NewCaledonia"/>
          <w:szCs w:val="23"/>
        </w:rPr>
      </w:pPr>
      <w:r w:rsidRPr="00C74DE4">
        <w:rPr>
          <w:rFonts w:cs="NewCaledonia"/>
          <w:szCs w:val="23"/>
        </w:rPr>
        <w:t xml:space="preserve">(4) </w:t>
      </w:r>
      <w:r w:rsidRPr="00C74DE4">
        <w:rPr>
          <w:rFonts w:cs="NewCaledonia-Italic"/>
          <w:iCs/>
          <w:szCs w:val="23"/>
        </w:rPr>
        <w:t xml:space="preserve">The Origin of Species </w:t>
      </w:r>
      <w:r w:rsidRPr="00C74DE4">
        <w:rPr>
          <w:rFonts w:cs="NewCaledonia"/>
          <w:szCs w:val="23"/>
        </w:rPr>
        <w:t>b</w:t>
      </w:r>
      <w:r>
        <w:rPr>
          <w:rFonts w:cs="NewCaledonia"/>
          <w:szCs w:val="23"/>
        </w:rPr>
        <w:t>y Charles Darwin</w:t>
      </w:r>
    </w:p>
    <w:p w:rsidR="0070157D" w:rsidRDefault="0070157D" w:rsidP="0070157D"/>
    <w:p w:rsidR="00FA4617" w:rsidRDefault="00F118EF"/>
    <w:sectPr w:rsidR="00FA4617" w:rsidSect="00661819">
      <w:pgSz w:w="12240" w:h="15840"/>
      <w:pgMar w:top="144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157D"/>
    <w:rsid w:val="0070157D"/>
    <w:rsid w:val="00F118EF"/>
  </w:rsids>
  <m:mathPr>
    <m:mathFont m:val="NewCaledon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2</Paragraphs>
  <ScaleCrop>false</ScaleCrop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2011-06-01T03:08:00Z</dcterms:created>
  <dcterms:modified xsi:type="dcterms:W3CDTF">2011-06-01T03:08:00Z</dcterms:modified>
</cp:coreProperties>
</file>